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3E6410">
      <w:pPr>
        <w:jc w:val="center"/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经济学院</w:t>
      </w:r>
    </w:p>
    <w:p w14:paraId="1791A9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—202</w: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学年第</w: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  <w:lang w:val="en-US" w:eastAsia="zh-CN"/>
        </w:rPr>
        <w:t>一</w: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学期转专业学生工作流程</w:t>
      </w:r>
    </w:p>
    <w:p w14:paraId="3F2A1581">
      <w:pPr>
        <w:rPr>
          <w:rFonts w:ascii="仿宋" w:hAnsi="仿宋" w:eastAsia="仿宋"/>
          <w:sz w:val="28"/>
          <w:szCs w:val="28"/>
        </w:rPr>
      </w:pPr>
    </w:p>
    <w:p w14:paraId="4C87BBC5">
      <w:pPr>
        <w:jc w:val="center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584835</wp:posOffset>
                </wp:positionH>
                <wp:positionV relativeFrom="paragraph">
                  <wp:posOffset>191135</wp:posOffset>
                </wp:positionV>
                <wp:extent cx="1317625" cy="491490"/>
                <wp:effectExtent l="4445" t="4445" r="11430" b="18415"/>
                <wp:wrapNone/>
                <wp:docPr id="18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7625" cy="491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4A33BBAC">
                            <w:pPr>
                              <w:jc w:val="center"/>
                              <w:rPr>
                                <w:rFonts w:ascii="Times New Roman" w:hAnsi="Times New Roman" w:eastAsia="仿宋" w:cs="Times New Roman"/>
                              </w:rPr>
                            </w:pPr>
                            <w:r>
                              <w:rPr>
                                <w:rFonts w:hint="eastAsia" w:ascii="Times New Roman" w:hAnsi="Times New Roman" w:eastAsia="仿宋" w:cs="Times New Roman"/>
                                <w:lang w:val="en-US" w:eastAsia="zh-CN"/>
                              </w:rPr>
                              <w:t>11</w:t>
                            </w:r>
                            <w:r>
                              <w:rPr>
                                <w:rFonts w:ascii="Times New Roman" w:hAnsi="Times New Roman" w:eastAsia="仿宋" w:cs="Times New Roman"/>
                              </w:rPr>
                              <w:t>月</w:t>
                            </w:r>
                            <w:r>
                              <w:rPr>
                                <w:rFonts w:hint="eastAsia" w:ascii="Times New Roman" w:hAnsi="Times New Roman" w:eastAsia="仿宋" w:cs="Times New Roman"/>
                                <w:lang w:val="en-US" w:eastAsia="zh-CN"/>
                              </w:rPr>
                              <w:t>29</w:t>
                            </w:r>
                            <w:r>
                              <w:rPr>
                                <w:rFonts w:ascii="Times New Roman" w:hAnsi="Times New Roman" w:eastAsia="仿宋" w:cs="Times New Roman"/>
                              </w:rPr>
                              <w:t>日前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5" o:spid="_x0000_s1026" o:spt="202" type="#_x0000_t202" style="position:absolute;left:0pt;margin-left:46.05pt;margin-top:15.05pt;height:38.7pt;width:103.75pt;z-index:251661312;v-text-anchor:middle;mso-width-relative:page;mso-height-relative:page;" fillcolor="#FFFFFF" filled="t" stroked="t" coordsize="21600,21600" o:gfxdata="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PdSJBLYAAAACQEAAA8AAAAAAAAAAQAgAAAAIgAA&#10;AGRycy9kb3ducmV2LnhtbFBLAQIUABQAAAAIAIdO4kCcBqiJQQIAAIoEAAAOAAAAAAAAAAEAIAAA&#10;ACcBAABkcnMvZTJvRG9jLnhtbFBLBQYAAAAABgAGAFkBAADaBQAAAAA=&#10;">
                <v:fill on="t" focussize="0,0"/>
                <v:stroke weight="0.5pt" color="#000000" miterlimit="8" joinstyle="miter"/>
                <v:imagedata o:title=""/>
                <o:lock v:ext="edit" aspectratio="f"/>
                <v:textbox>
                  <w:txbxContent>
                    <w:p w14:paraId="4A33BBAC">
                      <w:pPr>
                        <w:jc w:val="center"/>
                        <w:rPr>
                          <w:rFonts w:ascii="Times New Roman" w:hAnsi="Times New Roman" w:eastAsia="仿宋" w:cs="Times New Roman"/>
                        </w:rPr>
                      </w:pPr>
                      <w:r>
                        <w:rPr>
                          <w:rFonts w:hint="eastAsia" w:ascii="Times New Roman" w:hAnsi="Times New Roman" w:eastAsia="仿宋" w:cs="Times New Roman"/>
                          <w:lang w:val="en-US" w:eastAsia="zh-CN"/>
                        </w:rPr>
                        <w:t>11</w:t>
                      </w:r>
                      <w:r>
                        <w:rPr>
                          <w:rFonts w:ascii="Times New Roman" w:hAnsi="Times New Roman" w:eastAsia="仿宋" w:cs="Times New Roman"/>
                        </w:rPr>
                        <w:t>月</w:t>
                      </w:r>
                      <w:r>
                        <w:rPr>
                          <w:rFonts w:hint="eastAsia" w:ascii="Times New Roman" w:hAnsi="Times New Roman" w:eastAsia="仿宋" w:cs="Times New Roman"/>
                          <w:lang w:val="en-US" w:eastAsia="zh-CN"/>
                        </w:rPr>
                        <w:t>29</w:t>
                      </w:r>
                      <w:r>
                        <w:rPr>
                          <w:rFonts w:ascii="Times New Roman" w:hAnsi="Times New Roman" w:eastAsia="仿宋" w:cs="Times New Roman"/>
                        </w:rPr>
                        <w:t>日前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" w:hAnsi="仿宋" w:eastAsia="仿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1962785</wp:posOffset>
                </wp:positionH>
                <wp:positionV relativeFrom="paragraph">
                  <wp:posOffset>372745</wp:posOffset>
                </wp:positionV>
                <wp:extent cx="408940" cy="129540"/>
                <wp:effectExtent l="10160" t="22225" r="19050" b="29210"/>
                <wp:wrapNone/>
                <wp:docPr id="20" name="右箭头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8940" cy="129540"/>
                        </a:xfrm>
                        <a:prstGeom prst="rightArrow">
                          <a:avLst>
                            <a:gd name="adj1" fmla="val 50000"/>
                            <a:gd name="adj2" fmla="val 55143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右箭头 17" o:spid="_x0000_s1026" o:spt="13" type="#_x0000_t13" style="position:absolute;left:0pt;margin-left:154.55pt;margin-top:29.35pt;height:10.2pt;width:32.2pt;z-index:251664384;v-text-anchor:middle;mso-width-relative:page;mso-height-relative:page;" filled="f" stroked="t" coordsize="21600,21600" o:gfxdata="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DmI5DNYAAAAJAQAADwAA&#10;AAAAAAABACAAAAAiAAAAZHJzL2Rvd25yZXYueG1sUEsBAhQAFAAAAAgAh07iQIPW0sxRAgAApAQA&#10;AA4AAAAAAAAAAQAgAAAAJQEAAGRycy9lMm9Eb2MueG1sUEsFBgAAAAAGAAYAWQEAAOgFAAAAAA==&#10;" adj="17827,5400">
                <v:fill on="f" focussize="0,0"/>
                <v:stroke weight="1pt" color="#000000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" w:hAnsi="仿宋" w:eastAsia="仿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2441575</wp:posOffset>
                </wp:positionH>
                <wp:positionV relativeFrom="paragraph">
                  <wp:posOffset>181610</wp:posOffset>
                </wp:positionV>
                <wp:extent cx="2083435" cy="491490"/>
                <wp:effectExtent l="12700" t="12065" r="8890" b="10795"/>
                <wp:wrapNone/>
                <wp:docPr id="19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3435" cy="491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4C2E5622">
                            <w:pPr>
                              <w:jc w:val="center"/>
                              <w:rPr>
                                <w:rFonts w:ascii="仿宋" w:hAnsi="仿宋" w:eastAsia="仿宋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</w:rPr>
                              <w:t>确定接收转专业学生计划表及遴选办法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192.25pt;margin-top:14.3pt;height:38.7pt;width:164.05pt;z-index:251660288;v-text-anchor:middle;mso-width-relative:page;mso-height-relative:page;" fillcolor="#FFFFFF" filled="t" stroked="t" coordsize="21600,21600" o:gfxdata="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m2+KOdkAAAAKAQAADwAAAAAAAAABACAAAAAi&#10;AAAAZHJzL2Rvd25yZXYueG1sUEsBAhQAFAAAAAgAh07iQDwlpLlCAgAAigQAAA4AAAAAAAAAAQAg&#10;AAAAKAEAAGRycy9lMm9Eb2MueG1sUEsFBgAAAAAGAAYAWQEAANwFAAAAAA==&#10;">
                <v:fill on="t" focussize="0,0"/>
                <v:stroke weight="0.5pt" color="#000000" miterlimit="8" joinstyle="miter"/>
                <v:imagedata o:title=""/>
                <o:lock v:ext="edit" aspectratio="f"/>
                <v:textbox>
                  <w:txbxContent>
                    <w:p w14:paraId="4C2E5622">
                      <w:pPr>
                        <w:jc w:val="center"/>
                        <w:rPr>
                          <w:rFonts w:ascii="仿宋" w:hAnsi="仿宋" w:eastAsia="仿宋"/>
                        </w:rPr>
                      </w:pPr>
                      <w:r>
                        <w:rPr>
                          <w:rFonts w:hint="eastAsia" w:ascii="仿宋" w:hAnsi="仿宋" w:eastAsia="仿宋"/>
                        </w:rPr>
                        <w:t>确定接收转专业学生计划表及遴选办法</w:t>
                      </w:r>
                    </w:p>
                  </w:txbxContent>
                </v:textbox>
              </v:shape>
            </w:pict>
          </mc:Fallback>
        </mc:AlternateContent>
      </w:r>
    </w:p>
    <w:p w14:paraId="0E3B6077">
      <w:pPr>
        <w:tabs>
          <w:tab w:val="left" w:pos="851"/>
        </w:tabs>
      </w:pP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622300</wp:posOffset>
                </wp:positionH>
                <wp:positionV relativeFrom="paragraph">
                  <wp:posOffset>709295</wp:posOffset>
                </wp:positionV>
                <wp:extent cx="1280160" cy="491490"/>
                <wp:effectExtent l="4445" t="4445" r="10795" b="18415"/>
                <wp:wrapNone/>
                <wp:docPr id="1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0160" cy="491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79A28EAF">
                            <w:pPr>
                              <w:jc w:val="center"/>
                              <w:rPr>
                                <w:rFonts w:ascii="Times New Roman" w:hAnsi="Times New Roman" w:eastAsia="仿宋" w:cs="Times New Roman"/>
                                <w:lang w:eastAsia="zh-Hans"/>
                              </w:rPr>
                            </w:pPr>
                            <w:r>
                              <w:rPr>
                                <w:rFonts w:hint="eastAsia" w:ascii="Times New Roman" w:hAnsi="Times New Roman" w:eastAsia="仿宋" w:cs="Times New Roman"/>
                                <w:lang w:val="en-US" w:eastAsia="zh-CN"/>
                              </w:rPr>
                              <w:t>12</w:t>
                            </w:r>
                            <w:r>
                              <w:rPr>
                                <w:rFonts w:ascii="Times New Roman" w:hAnsi="Times New Roman" w:eastAsia="仿宋" w:cs="Times New Roman"/>
                              </w:rPr>
                              <w:t>月</w:t>
                            </w:r>
                            <w:r>
                              <w:rPr>
                                <w:rFonts w:hint="eastAsia" w:ascii="Times New Roman" w:hAnsi="Times New Roman" w:eastAsia="仿宋" w:cs="Times New Roman"/>
                                <w:lang w:val="en-US" w:eastAsia="zh-CN"/>
                              </w:rPr>
                              <w:t>8</w:t>
                            </w:r>
                            <w:r>
                              <w:rPr>
                                <w:rFonts w:hint="eastAsia" w:ascii="Times New Roman" w:hAnsi="Times New Roman" w:eastAsia="仿宋" w:cs="Times New Roman"/>
                              </w:rPr>
                              <w:t>日</w:t>
                            </w:r>
                            <w:r>
                              <w:rPr>
                                <w:rFonts w:hint="eastAsia" w:ascii="Times New Roman" w:hAnsi="Times New Roman" w:eastAsia="仿宋" w:cs="Times New Roman"/>
                                <w:lang w:eastAsia="zh-Hans"/>
                              </w:rPr>
                              <w:t>前</w:t>
                            </w:r>
                          </w:p>
                        </w:txbxContent>
                      </wps:txbx>
                      <wps:bodyPr rot="0" vert="horz" wrap="square" lIns="54000" tIns="45720" rIns="5400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7" o:spid="_x0000_s1026" o:spt="202" type="#_x0000_t202" style="position:absolute;left:0pt;margin-left:49pt;margin-top:55.85pt;height:38.7pt;width:100.8pt;z-index:251663360;v-text-anchor:middle;mso-width-relative:page;mso-height-relative:page;" fillcolor="#FFFFFF" filled="t" stroked="t" coordsize="21600,21600" o:gfxdata="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OCYVzNYAAAAKAQAADwAAAAAAAAABACAAAAAiAAAA&#10;ZHJzL2Rvd25yZXYueG1sUEsBAhQAFAAAAAgAh07iQKjWordCAgAAiQQAAA4AAAAAAAAAAQAgAAAA&#10;JQEAAGRycy9lMm9Eb2MueG1sUEsFBgAAAAAGAAYAWQEAANkFAAAAAA==&#10;">
                <v:fill on="t" focussize="0,0"/>
                <v:stroke weight="0.5pt" color="#000000" miterlimit="8" joinstyle="miter"/>
                <v:imagedata o:title=""/>
                <o:lock v:ext="edit" aspectratio="f"/>
                <v:textbox inset="1.5mm,1.27mm,1.5mm,1.27mm">
                  <w:txbxContent>
                    <w:p w14:paraId="79A28EAF">
                      <w:pPr>
                        <w:jc w:val="center"/>
                        <w:rPr>
                          <w:rFonts w:ascii="Times New Roman" w:hAnsi="Times New Roman" w:eastAsia="仿宋" w:cs="Times New Roman"/>
                          <w:lang w:eastAsia="zh-Hans"/>
                        </w:rPr>
                      </w:pPr>
                      <w:r>
                        <w:rPr>
                          <w:rFonts w:hint="eastAsia" w:ascii="Times New Roman" w:hAnsi="Times New Roman" w:eastAsia="仿宋" w:cs="Times New Roman"/>
                          <w:lang w:val="en-US" w:eastAsia="zh-CN"/>
                        </w:rPr>
                        <w:t>12</w:t>
                      </w:r>
                      <w:r>
                        <w:rPr>
                          <w:rFonts w:ascii="Times New Roman" w:hAnsi="Times New Roman" w:eastAsia="仿宋" w:cs="Times New Roman"/>
                        </w:rPr>
                        <w:t>月</w:t>
                      </w:r>
                      <w:r>
                        <w:rPr>
                          <w:rFonts w:hint="eastAsia" w:ascii="Times New Roman" w:hAnsi="Times New Roman" w:eastAsia="仿宋" w:cs="Times New Roman"/>
                          <w:lang w:val="en-US" w:eastAsia="zh-CN"/>
                        </w:rPr>
                        <w:t>8</w:t>
                      </w:r>
                      <w:r>
                        <w:rPr>
                          <w:rFonts w:hint="eastAsia" w:ascii="Times New Roman" w:hAnsi="Times New Roman" w:eastAsia="仿宋" w:cs="Times New Roman"/>
                        </w:rPr>
                        <w:t>日</w:t>
                      </w:r>
                      <w:r>
                        <w:rPr>
                          <w:rFonts w:hint="eastAsia" w:ascii="Times New Roman" w:hAnsi="Times New Roman" w:eastAsia="仿宋" w:cs="Times New Roman"/>
                          <w:lang w:eastAsia="zh-Hans"/>
                        </w:rPr>
                        <w:t>前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584835</wp:posOffset>
                </wp:positionH>
                <wp:positionV relativeFrom="paragraph">
                  <wp:posOffset>1813560</wp:posOffset>
                </wp:positionV>
                <wp:extent cx="1384300" cy="492760"/>
                <wp:effectExtent l="4445" t="4445" r="20955" b="17145"/>
                <wp:wrapNone/>
                <wp:docPr id="7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4300" cy="492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7952A49A">
                            <w:pPr>
                              <w:jc w:val="center"/>
                              <w:rPr>
                                <w:rFonts w:ascii="Times New Roman" w:hAnsi="Times New Roman" w:eastAsia="仿宋" w:cs="Times New Roman"/>
                              </w:rPr>
                            </w:pPr>
                            <w:r>
                              <w:rPr>
                                <w:rFonts w:hint="eastAsia" w:ascii="Times New Roman" w:hAnsi="Times New Roman" w:eastAsia="仿宋" w:cs="Times New Roman"/>
                                <w:lang w:val="en-US" w:eastAsia="zh-CN"/>
                              </w:rPr>
                              <w:t>12</w:t>
                            </w:r>
                            <w:r>
                              <w:rPr>
                                <w:rFonts w:hint="eastAsia" w:ascii="Times New Roman" w:hAnsi="Times New Roman" w:eastAsia="仿宋" w:cs="Times New Roman"/>
                              </w:rPr>
                              <w:t>月</w:t>
                            </w:r>
                            <w:r>
                              <w:rPr>
                                <w:rFonts w:hint="eastAsia" w:ascii="Times New Roman" w:hAnsi="Times New Roman" w:eastAsia="仿宋" w:cs="Times New Roman"/>
                                <w:lang w:val="en-US" w:eastAsia="zh-CN"/>
                              </w:rPr>
                              <w:t>19</w:t>
                            </w:r>
                            <w:r>
                              <w:rPr>
                                <w:rFonts w:hint="eastAsia" w:ascii="Times New Roman" w:hAnsi="Times New Roman" w:eastAsia="仿宋" w:cs="Times New Roman"/>
                              </w:rPr>
                              <w:t>日前</w:t>
                            </w:r>
                          </w:p>
                        </w:txbxContent>
                      </wps:txbx>
                      <wps:bodyPr rot="0" vert="horz" wrap="square" lIns="54000" tIns="45720" rIns="5400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0" o:spid="_x0000_s1026" o:spt="202" type="#_x0000_t202" style="position:absolute;left:0pt;margin-left:46.05pt;margin-top:142.8pt;height:38.8pt;width:109pt;z-index:251668480;v-text-anchor:middle;mso-width-relative:page;mso-height-relative:page;" fillcolor="#FFFFFF" filled="t" stroked="t" coordsize="21600,21600" o:gfxdata="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JcANczWAAAACgEAAA8AAAAAAAAAAQAgAAAAIgAA&#10;AGRycy9kb3ducmV2LnhtbFBLAQIUABQAAAAIAIdO4kAY2azlQwIAAIoEAAAOAAAAAAAAAAEAIAAA&#10;ACUBAABkcnMvZTJvRG9jLnhtbFBLBQYAAAAABgAGAFkBAADaBQAAAAA=&#10;">
                <v:fill on="t" focussize="0,0"/>
                <v:stroke weight="0.5pt" color="#000000" miterlimit="8" joinstyle="miter"/>
                <v:imagedata o:title=""/>
                <o:lock v:ext="edit" aspectratio="f"/>
                <v:textbox inset="1.5mm,1.27mm,1.5mm,1.27mm">
                  <w:txbxContent>
                    <w:p w14:paraId="7952A49A">
                      <w:pPr>
                        <w:jc w:val="center"/>
                        <w:rPr>
                          <w:rFonts w:ascii="Times New Roman" w:hAnsi="Times New Roman" w:eastAsia="仿宋" w:cs="Times New Roman"/>
                        </w:rPr>
                      </w:pPr>
                      <w:r>
                        <w:rPr>
                          <w:rFonts w:hint="eastAsia" w:ascii="Times New Roman" w:hAnsi="Times New Roman" w:eastAsia="仿宋" w:cs="Times New Roman"/>
                          <w:lang w:val="en-US" w:eastAsia="zh-CN"/>
                        </w:rPr>
                        <w:t>12</w:t>
                      </w:r>
                      <w:r>
                        <w:rPr>
                          <w:rFonts w:hint="eastAsia" w:ascii="Times New Roman" w:hAnsi="Times New Roman" w:eastAsia="仿宋" w:cs="Times New Roman"/>
                        </w:rPr>
                        <w:t>月</w:t>
                      </w:r>
                      <w:r>
                        <w:rPr>
                          <w:rFonts w:hint="eastAsia" w:ascii="Times New Roman" w:hAnsi="Times New Roman" w:eastAsia="仿宋" w:cs="Times New Roman"/>
                          <w:lang w:val="en-US" w:eastAsia="zh-CN"/>
                        </w:rPr>
                        <w:t>19</w:t>
                      </w:r>
                      <w:r>
                        <w:rPr>
                          <w:rFonts w:hint="eastAsia" w:ascii="Times New Roman" w:hAnsi="Times New Roman" w:eastAsia="仿宋" w:cs="Times New Roman"/>
                        </w:rPr>
                        <w:t>日前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  <w: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596265</wp:posOffset>
                </wp:positionH>
                <wp:positionV relativeFrom="paragraph">
                  <wp:posOffset>2393950</wp:posOffset>
                </wp:positionV>
                <wp:extent cx="3950335" cy="1824990"/>
                <wp:effectExtent l="4445" t="6350" r="7620" b="16510"/>
                <wp:wrapNone/>
                <wp:docPr id="9" name="Group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50335" cy="1824990"/>
                          <a:chOff x="2719" y="9881"/>
                          <a:chExt cx="6221" cy="2874"/>
                        </a:xfrm>
                      </wpg:grpSpPr>
                      <wps:wsp>
                        <wps:cNvPr id="10" name="下箭头 21"/>
                        <wps:cNvSpPr>
                          <a:spLocks noChangeArrowheads="1"/>
                        </wps:cNvSpPr>
                        <wps:spPr bwMode="auto">
                          <a:xfrm>
                            <a:off x="7189" y="9881"/>
                            <a:ext cx="216" cy="340"/>
                          </a:xfrm>
                          <a:prstGeom prst="downArrow">
                            <a:avLst>
                              <a:gd name="adj1" fmla="val 50000"/>
                              <a:gd name="adj2" fmla="val 47127"/>
                            </a:avLst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" name="文本框 13"/>
                        <wps:cNvSpPr txBox="1">
                          <a:spLocks noChangeArrowheads="1"/>
                        </wps:cNvSpPr>
                        <wps:spPr bwMode="auto">
                          <a:xfrm>
                            <a:off x="5741" y="10330"/>
                            <a:ext cx="3199" cy="110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14:paraId="0BDCD4BF">
                              <w:pPr>
                                <w:jc w:val="center"/>
                                <w:rPr>
                                  <w:rFonts w:ascii="仿宋" w:hAnsi="仿宋" w:eastAsia="仿宋"/>
                                </w:rPr>
                              </w:pPr>
                              <w:r>
                                <w:rPr>
                                  <w:rFonts w:hint="eastAsia" w:ascii="仿宋" w:hAnsi="仿宋" w:eastAsia="仿宋"/>
                                </w:rPr>
                                <w:t>完成转专业录取及上网公示工作，上报教务部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" name="文本框 14"/>
                        <wps:cNvSpPr txBox="1">
                          <a:spLocks noChangeArrowheads="1"/>
                        </wps:cNvSpPr>
                        <wps:spPr bwMode="auto">
                          <a:xfrm>
                            <a:off x="2719" y="10535"/>
                            <a:ext cx="2196" cy="7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14:paraId="1F7FB6C1">
                              <w:pPr>
                                <w:jc w:val="center"/>
                                <w:rPr>
                                  <w:rFonts w:hint="eastAsia" w:ascii="Times New Roman" w:hAnsi="Times New Roman" w:eastAsia="仿宋" w:cs="Times New Roman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Times New Roman" w:hAnsi="Times New Roman" w:eastAsia="仿宋" w:cs="Times New Roman"/>
                                  <w:lang w:val="en-US" w:eastAsia="zh-CN"/>
                                </w:rPr>
                                <w:t>2025年2</w:t>
                              </w:r>
                              <w:r>
                                <w:rPr>
                                  <w:rFonts w:ascii="Times New Roman" w:hAnsi="Times New Roman" w:eastAsia="仿宋" w:cs="Times New Roman"/>
                                </w:rPr>
                                <w:t>月</w:t>
                              </w:r>
                              <w:r>
                                <w:rPr>
                                  <w:rFonts w:hint="eastAsia" w:ascii="Times New Roman" w:hAnsi="Times New Roman" w:eastAsia="仿宋" w:cs="Times New Roman"/>
                                  <w:lang w:val="en-US" w:eastAsia="zh-CN"/>
                                </w:rPr>
                                <w:t>24</w:t>
                              </w:r>
                              <w:r>
                                <w:rPr>
                                  <w:rFonts w:ascii="Times New Roman" w:hAnsi="Times New Roman" w:eastAsia="仿宋" w:cs="Times New Roman"/>
                                </w:rPr>
                                <w:t>日</w:t>
                              </w:r>
                              <w:r>
                                <w:rPr>
                                  <w:rFonts w:hint="eastAsia" w:ascii="Times New Roman" w:hAnsi="Times New Roman" w:eastAsia="仿宋" w:cs="Times New Roman"/>
                                  <w:lang w:val="en-US" w:eastAsia="zh-CN"/>
                                </w:rPr>
                                <w:t>前</w:t>
                              </w:r>
                            </w:p>
                          </w:txbxContent>
                        </wps:txbx>
                        <wps:bodyPr rot="0" vert="horz" wrap="square" lIns="54000" tIns="45720" rIns="54000" bIns="45720" anchor="ctr" anchorCtr="0" upright="1">
                          <a:noAutofit/>
                        </wps:bodyPr>
                      </wps:wsp>
                      <wps:wsp>
                        <wps:cNvPr id="13" name="文本框 15"/>
                        <wps:cNvSpPr txBox="1">
                          <a:spLocks noChangeArrowheads="1"/>
                        </wps:cNvSpPr>
                        <wps:spPr bwMode="auto">
                          <a:xfrm>
                            <a:off x="5727" y="11979"/>
                            <a:ext cx="3199" cy="7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14:paraId="772F4820">
                              <w:pPr>
                                <w:jc w:val="center"/>
                                <w:rPr>
                                  <w:rFonts w:ascii="仿宋" w:hAnsi="仿宋" w:eastAsia="仿宋"/>
                                </w:rPr>
                              </w:pPr>
                              <w:r>
                                <w:rPr>
                                  <w:rFonts w:hint="eastAsia" w:ascii="仿宋" w:hAnsi="仿宋" w:eastAsia="仿宋"/>
                                </w:rPr>
                                <w:t>转专业学生到新专业报到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" name="文本框 16"/>
                        <wps:cNvSpPr txBox="1">
                          <a:spLocks noChangeArrowheads="1"/>
                        </wps:cNvSpPr>
                        <wps:spPr bwMode="auto">
                          <a:xfrm>
                            <a:off x="2782" y="11979"/>
                            <a:ext cx="2119" cy="7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14:paraId="4854F194">
                              <w:pPr>
                                <w:jc w:val="center"/>
                                <w:rPr>
                                  <w:rFonts w:hint="eastAsia" w:ascii="Times New Roman" w:hAnsi="Times New Roman" w:eastAsia="仿宋" w:cs="Times New Roman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Times New Roman" w:hAnsi="Times New Roman" w:eastAsia="仿宋" w:cs="Times New Roman"/>
                                </w:rPr>
                                <w:t>新学期</w:t>
                              </w:r>
                              <w:r>
                                <w:rPr>
                                  <w:rFonts w:hint="eastAsia" w:ascii="Times New Roman" w:hAnsi="Times New Roman" w:eastAsia="仿宋" w:cs="Times New Roman"/>
                                  <w:lang w:val="en-US" w:eastAsia="zh-CN"/>
                                </w:rPr>
                                <w:t>第一周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" name="下箭头 22"/>
                        <wps:cNvSpPr>
                          <a:spLocks noChangeArrowheads="1"/>
                        </wps:cNvSpPr>
                        <wps:spPr bwMode="auto">
                          <a:xfrm>
                            <a:off x="7218" y="11516"/>
                            <a:ext cx="216" cy="340"/>
                          </a:xfrm>
                          <a:prstGeom prst="downArrow">
                            <a:avLst>
                              <a:gd name="adj1" fmla="val 50000"/>
                              <a:gd name="adj2" fmla="val 47127"/>
                            </a:avLst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6" name="右箭头 26"/>
                        <wps:cNvSpPr>
                          <a:spLocks noChangeArrowheads="1"/>
                        </wps:cNvSpPr>
                        <wps:spPr bwMode="auto">
                          <a:xfrm>
                            <a:off x="5003" y="10807"/>
                            <a:ext cx="622" cy="205"/>
                          </a:xfrm>
                          <a:prstGeom prst="rightArrow">
                            <a:avLst>
                              <a:gd name="adj1" fmla="val 50000"/>
                              <a:gd name="adj2" fmla="val 52999"/>
                            </a:avLst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7" name="右箭头 27"/>
                        <wps:cNvSpPr>
                          <a:spLocks noChangeArrowheads="1"/>
                        </wps:cNvSpPr>
                        <wps:spPr bwMode="auto">
                          <a:xfrm>
                            <a:off x="5003" y="12238"/>
                            <a:ext cx="622" cy="204"/>
                          </a:xfrm>
                          <a:prstGeom prst="rightArrow">
                            <a:avLst>
                              <a:gd name="adj1" fmla="val 50000"/>
                              <a:gd name="adj2" fmla="val 53259"/>
                            </a:avLst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8" o:spid="_x0000_s1026" o:spt="203" style="position:absolute;left:0pt;margin-left:46.95pt;margin-top:188.5pt;height:143.7pt;width:311.05pt;z-index:251670528;mso-width-relative:page;mso-height-relative:page;" coordorigin="2719,9881" coordsize="6221,2874" o:gfxdata="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">
                <o:lock v:ext="edit" aspectratio="f"/>
                <v:shape id="下箭头 21" o:spid="_x0000_s1026" o:spt="67" type="#_x0000_t67" style="position:absolute;left:7189;top:9881;height:340;width:216;v-text-anchor:middle;" filled="f" stroked="t" coordsize="21600,21600" o:gfxdata="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2s7u74A&#10;AADbAAAADwAAAAAAAAABACAAAAAiAAAAZHJzL2Rvd25yZXYueG1sUEsBAhQAFAAAAAgAh07iQDMv&#10;BZ47AAAAOQAAABAAAAAAAAAAAQAgAAAADQEAAGRycy9zaGFwZXhtbC54bWxQSwUGAAAAAAYABgBb&#10;AQAAtwMAAAAA&#10;" adj="15134,5400">
                  <v:fill on="f" focussize="0,0"/>
                  <v:stroke weight="1pt" color="#000000" miterlimit="8" joinstyle="miter"/>
                  <v:imagedata o:title=""/>
                  <o:lock v:ext="edit" aspectratio="f"/>
                </v:shape>
                <v:shape id="文本框 13" o:spid="_x0000_s1026" o:spt="202" type="#_x0000_t202" style="position:absolute;left:5741;top:10330;height:1103;width:3199;v-text-anchor:middle;" fillcolor="#FFFFFF" filled="t" stroked="t" coordsize="21600,21600" o:gfxdata="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LxgRAG5AAAA2wAA&#10;AA8AAAAAAAAAAQAgAAAAIgAAAGRycy9kb3ducmV2LnhtbFBLAQIUABQAAAAIAIdO4kAzLwWeOwAA&#10;ADkAAAAQAAAAAAAAAAEAIAAAAAgBAABkcnMvc2hhcGV4bWwueG1sUEsFBgAAAAAGAAYAWwEAALID&#10;AAAAAA==&#10;">
                  <v:fill on="t" focussize="0,0"/>
                  <v:stroke weight="0.5pt" color="#000000" miterlimit="8" joinstyle="miter"/>
                  <v:imagedata o:title=""/>
                  <o:lock v:ext="edit" aspectratio="f"/>
                  <v:textbox>
                    <w:txbxContent>
                      <w:p w14:paraId="0BDCD4BF">
                        <w:pPr>
                          <w:jc w:val="center"/>
                          <w:rPr>
                            <w:rFonts w:ascii="仿宋" w:hAnsi="仿宋" w:eastAsia="仿宋"/>
                          </w:rPr>
                        </w:pPr>
                        <w:r>
                          <w:rPr>
                            <w:rFonts w:hint="eastAsia" w:ascii="仿宋" w:hAnsi="仿宋" w:eastAsia="仿宋"/>
                          </w:rPr>
                          <w:t>完成转专业录取及上网公示工作，上报教务部</w:t>
                        </w:r>
                      </w:p>
                    </w:txbxContent>
                  </v:textbox>
                </v:shape>
                <v:shape id="文本框 14" o:spid="_x0000_s1026" o:spt="202" type="#_x0000_t202" style="position:absolute;left:2719;top:10535;height:776;width:2196;v-text-anchor:middle;" fillcolor="#FFFFFF" filled="t" stroked="t" coordsize="21600,21600" o:gfxdata="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UcAng7gAAADbAAAA&#10;DwAAAAAAAAABACAAAAAiAAAAZHJzL2Rvd25yZXYueG1sUEsBAhQAFAAAAAgAh07iQDMvBZ47AAAA&#10;OQAAABAAAAAAAAAAAQAgAAAABwEAAGRycy9zaGFwZXhtbC54bWxQSwUGAAAAAAYABgBbAQAAsQMA&#10;AAAA&#10;">
                  <v:fill on="t" focussize="0,0"/>
                  <v:stroke weight="0.5pt" color="#000000" miterlimit="8" joinstyle="miter"/>
                  <v:imagedata o:title=""/>
                  <o:lock v:ext="edit" aspectratio="f"/>
                  <v:textbox inset="1.5mm,1.27mm,1.5mm,1.27mm">
                    <w:txbxContent>
                      <w:p w14:paraId="1F7FB6C1">
                        <w:pPr>
                          <w:jc w:val="center"/>
                          <w:rPr>
                            <w:rFonts w:hint="eastAsia" w:ascii="Times New Roman" w:hAnsi="Times New Roman" w:eastAsia="仿宋" w:cs="Times New Roman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仿宋" w:cs="Times New Roman"/>
                            <w:lang w:val="en-US" w:eastAsia="zh-CN"/>
                          </w:rPr>
                          <w:t>2025年2</w:t>
                        </w:r>
                        <w:r>
                          <w:rPr>
                            <w:rFonts w:ascii="Times New Roman" w:hAnsi="Times New Roman" w:eastAsia="仿宋" w:cs="Times New Roman"/>
                          </w:rPr>
                          <w:t>月</w:t>
                        </w:r>
                        <w:r>
                          <w:rPr>
                            <w:rFonts w:hint="eastAsia" w:ascii="Times New Roman" w:hAnsi="Times New Roman" w:eastAsia="仿宋" w:cs="Times New Roman"/>
                            <w:lang w:val="en-US" w:eastAsia="zh-CN"/>
                          </w:rPr>
                          <w:t>24</w:t>
                        </w:r>
                        <w:r>
                          <w:rPr>
                            <w:rFonts w:ascii="Times New Roman" w:hAnsi="Times New Roman" w:eastAsia="仿宋" w:cs="Times New Roman"/>
                          </w:rPr>
                          <w:t>日</w:t>
                        </w:r>
                        <w:r>
                          <w:rPr>
                            <w:rFonts w:hint="eastAsia" w:ascii="Times New Roman" w:hAnsi="Times New Roman" w:eastAsia="仿宋" w:cs="Times New Roman"/>
                            <w:lang w:val="en-US" w:eastAsia="zh-CN"/>
                          </w:rPr>
                          <w:t>前</w:t>
                        </w:r>
                      </w:p>
                    </w:txbxContent>
                  </v:textbox>
                </v:shape>
                <v:shape id="文本框 15" o:spid="_x0000_s1026" o:spt="202" type="#_x0000_t202" style="position:absolute;left:5727;top:11979;height:776;width:3199;v-text-anchor:middle;" fillcolor="#FFFFFF" filled="t" stroked="t" coordsize="21600,21600" o:gfxdata="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CP+f+25AAAA2wAA&#10;AA8AAAAAAAAAAQAgAAAAIgAAAGRycy9kb3ducmV2LnhtbFBLAQIUABQAAAAIAIdO4kAzLwWeOwAA&#10;ADkAAAAQAAAAAAAAAAEAIAAAAAgBAABkcnMvc2hhcGV4bWwueG1sUEsFBgAAAAAGAAYAWwEAALID&#10;AAAAAA==&#10;">
                  <v:fill on="t" focussize="0,0"/>
                  <v:stroke weight="0.5pt" color="#000000" miterlimit="8" joinstyle="miter"/>
                  <v:imagedata o:title=""/>
                  <o:lock v:ext="edit" aspectratio="f"/>
                  <v:textbox>
                    <w:txbxContent>
                      <w:p w14:paraId="772F4820">
                        <w:pPr>
                          <w:jc w:val="center"/>
                          <w:rPr>
                            <w:rFonts w:ascii="仿宋" w:hAnsi="仿宋" w:eastAsia="仿宋"/>
                          </w:rPr>
                        </w:pPr>
                        <w:r>
                          <w:rPr>
                            <w:rFonts w:hint="eastAsia" w:ascii="仿宋" w:hAnsi="仿宋" w:eastAsia="仿宋"/>
                          </w:rPr>
                          <w:t>转专业学生到新专业报到</w:t>
                        </w:r>
                      </w:p>
                    </w:txbxContent>
                  </v:textbox>
                </v:shape>
                <v:shape id="文本框 16" o:spid="_x0000_s1026" o:spt="202" type="#_x0000_t202" style="position:absolute;left:2782;top:11979;height:776;width:2119;v-text-anchor:middle;" fillcolor="#FFFFFF" filled="t" stroked="t" coordsize="21600,21600" o:gfxdata="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sF+eZugAAANsA&#10;AAAPAAAAAAAAAAEAIAAAACIAAABkcnMvZG93bnJldi54bWxQSwECFAAUAAAACACHTuJAMy8FnjsA&#10;AAA5AAAAEAAAAAAAAAABACAAAAAJAQAAZHJzL3NoYXBleG1sLnhtbFBLBQYAAAAABgAGAFsBAACz&#10;AwAAAAA=&#10;">
                  <v:fill on="t" focussize="0,0"/>
                  <v:stroke weight="0.5pt" color="#000000" miterlimit="8" joinstyle="miter"/>
                  <v:imagedata o:title=""/>
                  <o:lock v:ext="edit" aspectratio="f"/>
                  <v:textbox>
                    <w:txbxContent>
                      <w:p w14:paraId="4854F194">
                        <w:pPr>
                          <w:jc w:val="center"/>
                          <w:rPr>
                            <w:rFonts w:hint="eastAsia" w:ascii="Times New Roman" w:hAnsi="Times New Roman" w:eastAsia="仿宋" w:cs="Times New Roman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仿宋" w:cs="Times New Roman"/>
                          </w:rPr>
                          <w:t>新学期</w:t>
                        </w:r>
                        <w:r>
                          <w:rPr>
                            <w:rFonts w:hint="eastAsia" w:ascii="Times New Roman" w:hAnsi="Times New Roman" w:eastAsia="仿宋" w:cs="Times New Roman"/>
                            <w:lang w:val="en-US" w:eastAsia="zh-CN"/>
                          </w:rPr>
                          <w:t>第一周</w:t>
                        </w:r>
                      </w:p>
                    </w:txbxContent>
                  </v:textbox>
                </v:shape>
                <v:shape id="下箭头 22" o:spid="_x0000_s1026" o:spt="67" type="#_x0000_t67" style="position:absolute;left:7218;top:11516;height:340;width:216;v-text-anchor:middle;" filled="f" stroked="t" coordsize="21600,21600" o:gfxdata="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HHJgjvQAA&#10;ANsAAAAPAAAAAAAAAAEAIAAAACIAAABkcnMvZG93bnJldi54bWxQSwECFAAUAAAACACHTuJAMy8F&#10;njsAAAA5AAAAEAAAAAAAAAABACAAAAAMAQAAZHJzL3NoYXBleG1sLnhtbFBLBQYAAAAABgAGAFsB&#10;AAC2AwAAAAA=&#10;" adj="15134,5400">
                  <v:fill on="f" focussize="0,0"/>
                  <v:stroke weight="1pt" color="#000000" miterlimit="8" joinstyle="miter"/>
                  <v:imagedata o:title=""/>
                  <o:lock v:ext="edit" aspectratio="f"/>
                </v:shape>
                <v:shape id="右箭头 26" o:spid="_x0000_s1026" o:spt="13" type="#_x0000_t13" style="position:absolute;left:5003;top:10807;height:205;width:622;v-text-anchor:middle;" filled="f" stroked="t" coordsize="21600,21600" o:gfxdata="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cI0B+ugAAANsA&#10;AAAPAAAAAAAAAAEAIAAAACIAAABkcnMvZG93bnJldi54bWxQSwECFAAUAAAACACHTuJAMy8FnjsA&#10;AAA5AAAAEAAAAAAAAAABACAAAAAJAQAAZHJzL3NoYXBleG1sLnhtbFBLBQYAAAAABgAGAFsBAACz&#10;AwAAAAA=&#10;" adj="17828,5400">
                  <v:fill on="f" focussize="0,0"/>
                  <v:stroke weight="1pt" color="#000000" miterlimit="8" joinstyle="miter"/>
                  <v:imagedata o:title=""/>
                  <o:lock v:ext="edit" aspectratio="f"/>
                </v:shape>
                <v:shape id="右箭头 27" o:spid="_x0000_s1026" o:spt="13" type="#_x0000_t13" style="position:absolute;left:5003;top:12238;height:204;width:622;v-text-anchor:middle;" filled="f" stroked="t" coordsize="21600,21600" o:gfxdata="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s2/l5bgAAADbAAAA&#10;DwAAAAAAAAABACAAAAAiAAAAZHJzL2Rvd25yZXYueG1sUEsBAhQAFAAAAAgAh07iQDMvBZ47AAAA&#10;OQAAABAAAAAAAAAAAQAgAAAABwEAAGRycy9zaGFwZXhtbC54bWxQSwUGAAAAAAYABgBbAQAAsQMA&#10;AAAA&#10;" adj="17828,5400">
                  <v:fill on="f" focussize="0,0"/>
                  <v:stroke weight="1pt" color="#000000" miterlimit="8" joinstyle="miter"/>
                  <v:imagedata o:title=""/>
                  <o:lock v:ext="edit" aspectratio="f"/>
                </v:shape>
              </v:group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2033905</wp:posOffset>
                </wp:positionH>
                <wp:positionV relativeFrom="paragraph">
                  <wp:posOffset>1995170</wp:posOffset>
                </wp:positionV>
                <wp:extent cx="394970" cy="130175"/>
                <wp:effectExtent l="14605" t="21590" r="19050" b="29210"/>
                <wp:wrapNone/>
                <wp:docPr id="8" name="右箭头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4970" cy="130175"/>
                        </a:xfrm>
                        <a:prstGeom prst="rightArrow">
                          <a:avLst>
                            <a:gd name="adj1" fmla="val 50000"/>
                            <a:gd name="adj2" fmla="val 52999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右箭头 24" o:spid="_x0000_s1026" o:spt="13" type="#_x0000_t13" style="position:absolute;left:0pt;margin-left:160.15pt;margin-top:157.1pt;height:10.25pt;width:31.1pt;z-index:251669504;v-text-anchor:middle;mso-width-relative:page;mso-height-relative:page;" filled="f" stroked="t" coordsize="21600,21600" o:gfxdata="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AgEnXbYAAAACwEAAA8A&#10;AAAAAAAAAQAgAAAAIgAAAGRycy9kb3ducmV2LnhtbFBLAQIUABQAAAAIAIdO4kDOulQMUAIAAKME&#10;AAAOAAAAAAAAAAEAIAAAACcBAABkcnMvZTJvRG9jLnhtbFBLBQYAAAAABgAGAFkBAADpBQAAAAA=&#10;" adj="17828,5400">
                <v:fill on="f" focussize="0,0"/>
                <v:stroke weight="1pt" color="#000000" miterlimit="8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2502535</wp:posOffset>
                </wp:positionH>
                <wp:positionV relativeFrom="paragraph">
                  <wp:posOffset>1813560</wp:posOffset>
                </wp:positionV>
                <wp:extent cx="2031365" cy="492760"/>
                <wp:effectExtent l="6985" t="11430" r="9525" b="10160"/>
                <wp:wrapNone/>
                <wp:docPr id="6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1365" cy="492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2D052FC5">
                            <w:pPr>
                              <w:jc w:val="center"/>
                              <w:rPr>
                                <w:rFonts w:ascii="仿宋" w:hAnsi="仿宋" w:eastAsia="仿宋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</w:rPr>
                              <w:t>学院审核学生情况并组织面试，产生初选结果，公示接收转专业学生初选名单并上报教务部</w:t>
                            </w:r>
                          </w:p>
                          <w:p w14:paraId="1EBF1CF6">
                            <w:pPr>
                              <w:jc w:val="center"/>
                              <w:rPr>
                                <w:rFonts w:ascii="仿宋" w:hAnsi="仿宋" w:eastAsia="仿宋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9" o:spid="_x0000_s1026" o:spt="202" type="#_x0000_t202" style="position:absolute;left:0pt;margin-left:197.05pt;margin-top:142.8pt;height:38.8pt;width:159.95pt;z-index:251667456;v-text-anchor:middle;mso-width-relative:page;mso-height-relative:page;" fillcolor="#FFFFFF" filled="t" stroked="t" coordsize="21600,21600" o:gfxdata="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DJHAS/2gAAAAsBAAAPAAAAAAAAAAEAIAAA&#10;ACIAAABkcnMvZG93bnJldi54bWxQSwECFAAUAAAACACHTuJA0ChnDkMCAACJBAAADgAAAAAAAAAB&#10;ACAAAAApAQAAZHJzL2Uyb0RvYy54bWxQSwUGAAAAAAYABgBZAQAA3gUAAAAA&#10;">
                <v:fill on="t" focussize="0,0"/>
                <v:stroke weight="0.5pt" color="#000000" miterlimit="8" joinstyle="miter"/>
                <v:imagedata o:title=""/>
                <o:lock v:ext="edit" aspectratio="f"/>
                <v:textbox>
                  <w:txbxContent>
                    <w:p w14:paraId="2D052FC5">
                      <w:pPr>
                        <w:jc w:val="center"/>
                        <w:rPr>
                          <w:rFonts w:ascii="仿宋" w:hAnsi="仿宋" w:eastAsia="仿宋"/>
                        </w:rPr>
                      </w:pPr>
                      <w:r>
                        <w:rPr>
                          <w:rFonts w:hint="eastAsia" w:ascii="仿宋" w:hAnsi="仿宋" w:eastAsia="仿宋"/>
                        </w:rPr>
                        <w:t>学院审核学生情况并组织面试，产生初选结果，公示接收转专业学生初选名单并上报教务部</w:t>
                      </w:r>
                    </w:p>
                    <w:p w14:paraId="1EBF1CF6">
                      <w:pPr>
                        <w:jc w:val="center"/>
                        <w:rPr>
                          <w:rFonts w:ascii="仿宋" w:hAnsi="仿宋" w:eastAsia="仿宋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3422015</wp:posOffset>
                </wp:positionH>
                <wp:positionV relativeFrom="paragraph">
                  <wp:posOffset>311150</wp:posOffset>
                </wp:positionV>
                <wp:extent cx="129540" cy="215900"/>
                <wp:effectExtent l="31115" t="13970" r="29845" b="17780"/>
                <wp:wrapNone/>
                <wp:docPr id="5" name="下箭头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" cy="215900"/>
                        </a:xfrm>
                        <a:prstGeom prst="downArrow">
                          <a:avLst>
                            <a:gd name="adj1" fmla="val 50000"/>
                            <a:gd name="adj2" fmla="val 50000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下箭头 18" o:spid="_x0000_s1026" o:spt="67" type="#_x0000_t67" style="position:absolute;left:0pt;margin-left:269.45pt;margin-top:24.5pt;height:17pt;width:10.2pt;z-index:251665408;v-text-anchor:middle;mso-width-relative:page;mso-height-relative:page;" filled="f" stroked="t" coordsize="21600,21600" o:gfxdata="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BHhhOB2gAAAAkBAAAP&#10;AAAAAAAAAAEAIAAAACIAAABkcnMvZG93bnJldi54bWxQSwECFAAUAAAACACHTuJAB+e/r08CAACi&#10;BAAADgAAAAAAAAABACAAAAApAQAAZHJzL2Uyb0RvYy54bWxQSwUGAAAAAAYABgBZAQAA6gUAAAAA&#10;" adj="15120,5400">
                <v:fill on="f" focussize="0,0"/>
                <v:stroke weight="1pt" color="#000000" miterlimit="8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1962785</wp:posOffset>
                </wp:positionH>
                <wp:positionV relativeFrom="paragraph">
                  <wp:posOffset>890905</wp:posOffset>
                </wp:positionV>
                <wp:extent cx="418465" cy="129540"/>
                <wp:effectExtent l="10160" t="22225" r="19050" b="29210"/>
                <wp:wrapNone/>
                <wp:docPr id="4" name="右箭头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8465" cy="129540"/>
                        </a:xfrm>
                        <a:prstGeom prst="rightArrow">
                          <a:avLst>
                            <a:gd name="adj1" fmla="val 50000"/>
                            <a:gd name="adj2" fmla="val 56442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右箭头 23" o:spid="_x0000_s1026" o:spt="13" type="#_x0000_t13" style="position:absolute;left:0pt;margin-left:154.55pt;margin-top:70.15pt;height:10.2pt;width:32.95pt;z-index:251666432;v-text-anchor:middle;mso-width-relative:page;mso-height-relative:page;" filled="f" stroked="t" coordsize="21600,21600" o:gfxdata="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A2K9bo2AAAAAsBAAAP&#10;AAAAAAAAAAEAIAAAACIAAABkcnMvZG93bnJldi54bWxQSwECFAAUAAAACACHTuJAUqCnwlECAACj&#10;BAAADgAAAAAAAAABACAAAAAnAQAAZHJzL2Uyb0RvYy54bWxQSwUGAAAAAAYABgBZAQAA6gUAAAAA&#10;" adj="17827,5400">
                <v:fill on="f" focussize="0,0"/>
                <v:stroke weight="1pt" color="#000000" miterlimit="8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2459355</wp:posOffset>
                </wp:positionH>
                <wp:positionV relativeFrom="paragraph">
                  <wp:posOffset>617220</wp:posOffset>
                </wp:positionV>
                <wp:extent cx="2087245" cy="851535"/>
                <wp:effectExtent l="11430" t="5715" r="6350" b="9525"/>
                <wp:wrapNone/>
                <wp:docPr id="3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7245" cy="851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2B7D211D">
                            <w:pPr>
                              <w:jc w:val="center"/>
                              <w:rPr>
                                <w:rFonts w:ascii="仿宋" w:hAnsi="仿宋" w:eastAsia="仿宋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</w:rPr>
                              <w:t>公示接收转专业学生的《计划表》、《遴选办法》以及《工作流程》</w:t>
                            </w:r>
                            <w:r>
                              <w:rPr>
                                <w:rFonts w:ascii="仿宋" w:hAnsi="仿宋" w:eastAsia="仿宋"/>
                              </w:rPr>
                              <w:t>。</w:t>
                            </w:r>
                            <w:r>
                              <w:rPr>
                                <w:rFonts w:hint="eastAsia" w:ascii="仿宋" w:hAnsi="仿宋" w:eastAsia="仿宋"/>
                              </w:rPr>
                              <w:t>学生</w:t>
                            </w:r>
                            <w:r>
                              <w:rPr>
                                <w:rFonts w:hint="eastAsia" w:ascii="仿宋" w:hAnsi="仿宋" w:eastAsia="仿宋"/>
                                <w:lang w:eastAsia="zh-Hans"/>
                              </w:rPr>
                              <w:t>在系统提交</w:t>
                            </w:r>
                            <w:r>
                              <w:rPr>
                                <w:rFonts w:hint="eastAsia" w:ascii="仿宋" w:hAnsi="仿宋" w:eastAsia="仿宋"/>
                              </w:rPr>
                              <w:t>申请。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6" o:spid="_x0000_s1026" o:spt="202" type="#_x0000_t202" style="position:absolute;left:0pt;margin-left:193.65pt;margin-top:48.6pt;height:67.05pt;width:164.35pt;z-index:251662336;v-text-anchor:middle;mso-width-relative:page;mso-height-relative:page;" fillcolor="#FFFFFF" filled="t" stroked="t" coordsize="21600,21600" o:gfxdata="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d0fKkdkAAAAKAQAADwAAAAAAAAABACAAAAAi&#10;AAAAZHJzL2Rvd25yZXYueG1sUEsBAhQAFAAAAAgAh07iQMCplONCAgAAiQQAAA4AAAAAAAAAAQAg&#10;AAAAKAEAAGRycy9lMm9Eb2MueG1sUEsFBgAAAAAGAAYAWQEAANwFAAAAAA==&#10;">
                <v:fill on="t" focussize="0,0"/>
                <v:stroke weight="0.5pt" color="#000000" miterlimit="8" joinstyle="miter"/>
                <v:imagedata o:title=""/>
                <o:lock v:ext="edit" aspectratio="f"/>
                <v:textbox>
                  <w:txbxContent>
                    <w:p w14:paraId="2B7D211D">
                      <w:pPr>
                        <w:jc w:val="center"/>
                        <w:rPr>
                          <w:rFonts w:ascii="仿宋" w:hAnsi="仿宋" w:eastAsia="仿宋"/>
                        </w:rPr>
                      </w:pPr>
                      <w:r>
                        <w:rPr>
                          <w:rFonts w:hint="eastAsia" w:ascii="仿宋" w:hAnsi="仿宋" w:eastAsia="仿宋"/>
                        </w:rPr>
                        <w:t>公示接收转专业学生的《计划表》、《遴选办法》以及《工作流程》</w:t>
                      </w:r>
                      <w:r>
                        <w:rPr>
                          <w:rFonts w:ascii="仿宋" w:hAnsi="仿宋" w:eastAsia="仿宋"/>
                        </w:rPr>
                        <w:t>。</w:t>
                      </w:r>
                      <w:r>
                        <w:rPr>
                          <w:rFonts w:hint="eastAsia" w:ascii="仿宋" w:hAnsi="仿宋" w:eastAsia="仿宋"/>
                        </w:rPr>
                        <w:t>学生</w:t>
                      </w:r>
                      <w:r>
                        <w:rPr>
                          <w:rFonts w:hint="eastAsia" w:ascii="仿宋" w:hAnsi="仿宋" w:eastAsia="仿宋"/>
                          <w:lang w:eastAsia="zh-Hans"/>
                        </w:rPr>
                        <w:t>在系统提交</w:t>
                      </w:r>
                      <w:r>
                        <w:rPr>
                          <w:rFonts w:hint="eastAsia" w:ascii="仿宋" w:hAnsi="仿宋" w:eastAsia="仿宋"/>
                        </w:rPr>
                        <w:t>申请。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3430270</wp:posOffset>
                </wp:positionH>
                <wp:positionV relativeFrom="paragraph">
                  <wp:posOffset>1529080</wp:posOffset>
                </wp:positionV>
                <wp:extent cx="128905" cy="215265"/>
                <wp:effectExtent l="29845" t="12700" r="22225" b="19685"/>
                <wp:wrapNone/>
                <wp:docPr id="2" name="下箭头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905" cy="215265"/>
                        </a:xfrm>
                        <a:prstGeom prst="downArrow">
                          <a:avLst>
                            <a:gd name="adj1" fmla="val 50000"/>
                            <a:gd name="adj2" fmla="val 49998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下箭头 19" o:spid="_x0000_s1026" o:spt="67" type="#_x0000_t67" style="position:absolute;left:0pt;margin-left:270.1pt;margin-top:120.4pt;height:16.95pt;width:10.15pt;z-index:251659264;v-text-anchor:middle;mso-width-relative:page;mso-height-relative:page;" filled="f" stroked="t" coordsize="21600,21600" o:gfxdata="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AIqvZN2wAA&#10;AAsBAAAPAAAAAAAAAAEAIAAAACIAAABkcnMvZG93bnJldi54bWxQSwECFAAUAAAACACHTuJAGlLR&#10;6lQCAACiBAAADgAAAAAAAAABACAAAAAqAQAAZHJzL2Uyb0RvYy54bWxQSwUGAAAAAAYABgBZAQAA&#10;8AUAAAAA&#10;" adj="15134,5400">
                <v:fill on="f" focussize="0,0"/>
                <v:stroke weight="1pt" color="#000000" miterlimit="8" joinstyle="miter"/>
                <v:imagedata o:title=""/>
                <o:lock v:ext="edit" aspectratio="f"/>
              </v:shap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F07"/>
    <w:rsid w:val="00025E88"/>
    <w:rsid w:val="00074F07"/>
    <w:rsid w:val="000D7D23"/>
    <w:rsid w:val="00124129"/>
    <w:rsid w:val="00135A00"/>
    <w:rsid w:val="001D1717"/>
    <w:rsid w:val="00235041"/>
    <w:rsid w:val="00240340"/>
    <w:rsid w:val="002425BF"/>
    <w:rsid w:val="002663CE"/>
    <w:rsid w:val="002F1BD3"/>
    <w:rsid w:val="0036070B"/>
    <w:rsid w:val="003D0C14"/>
    <w:rsid w:val="00437E42"/>
    <w:rsid w:val="00460EFC"/>
    <w:rsid w:val="005111A0"/>
    <w:rsid w:val="005A3094"/>
    <w:rsid w:val="006427F4"/>
    <w:rsid w:val="006A3995"/>
    <w:rsid w:val="006D1FE9"/>
    <w:rsid w:val="006E01C6"/>
    <w:rsid w:val="00736265"/>
    <w:rsid w:val="00755A72"/>
    <w:rsid w:val="007564DF"/>
    <w:rsid w:val="00771C2C"/>
    <w:rsid w:val="00777E89"/>
    <w:rsid w:val="007F59CF"/>
    <w:rsid w:val="00803AFA"/>
    <w:rsid w:val="008637A2"/>
    <w:rsid w:val="00890CDD"/>
    <w:rsid w:val="0090751F"/>
    <w:rsid w:val="009162BB"/>
    <w:rsid w:val="00971361"/>
    <w:rsid w:val="00986058"/>
    <w:rsid w:val="009D028D"/>
    <w:rsid w:val="009F1D4B"/>
    <w:rsid w:val="00A30391"/>
    <w:rsid w:val="00B17217"/>
    <w:rsid w:val="00B932D9"/>
    <w:rsid w:val="00BB0653"/>
    <w:rsid w:val="00BD3A10"/>
    <w:rsid w:val="00C81413"/>
    <w:rsid w:val="00CD6781"/>
    <w:rsid w:val="00D1199E"/>
    <w:rsid w:val="00D3269C"/>
    <w:rsid w:val="00D37C7B"/>
    <w:rsid w:val="00D475DB"/>
    <w:rsid w:val="00D81EBC"/>
    <w:rsid w:val="00DF337E"/>
    <w:rsid w:val="00E179DA"/>
    <w:rsid w:val="00E83979"/>
    <w:rsid w:val="00EC0C10"/>
    <w:rsid w:val="00F677AC"/>
    <w:rsid w:val="00FD40C6"/>
    <w:rsid w:val="1A8405A0"/>
    <w:rsid w:val="238060CC"/>
    <w:rsid w:val="251BDA42"/>
    <w:rsid w:val="790F6A98"/>
    <w:rsid w:val="9FFF0D6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批注框文本 字符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22</Words>
  <Characters>28</Characters>
  <Lines>1</Lines>
  <Paragraphs>1</Paragraphs>
  <TotalTime>23</TotalTime>
  <ScaleCrop>false</ScaleCrop>
  <LinksUpToDate>false</LinksUpToDate>
  <CharactersWithSpaces>28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2024-05-30T07:56:00Z</dcterms:created>
  <dc:creator>administer</dc:creator>
  <cp:lastModifiedBy>南国暖暖</cp:lastModifiedBy>
  <cp:lastPrinted>2024-05-31T08:26:00Z</cp:lastPrinted>
  <dcterms:modified xsi:type="dcterms:W3CDTF">2024-11-27T01:06:28Z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CD9412C61CD141D7B29180D7950CD732_13</vt:lpwstr>
  </property>
</Properties>
</file>